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FA" w:rsidRDefault="00440EFA" w:rsidP="009658F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EF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162425" cy="2930555"/>
            <wp:effectExtent l="19050" t="0" r="9525" b="0"/>
            <wp:docPr id="2" name="Рисунок 1" descr="http://lc-nobel.ru/wp-content/uploads/obiedinenie-uchast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c-nobel.ru/wp-content/uploads/obiedinenie-uchastk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9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FA" w:rsidRDefault="00440EFA" w:rsidP="009658F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FB" w:rsidRPr="009658FB" w:rsidRDefault="00D84817" w:rsidP="009658F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«Горячая» линия по вопросам регистрации прав и кадастрового учета вновь образованны</w:t>
      </w:r>
      <w:r w:rsidR="00440EFA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земельны</w:t>
      </w:r>
      <w:r w:rsidR="00440EFA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440EFA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8FB" w:rsidRDefault="009658FB" w:rsidP="00296921">
      <w:pPr>
        <w:pStyle w:val="Default"/>
        <w:rPr>
          <w:sz w:val="19"/>
          <w:szCs w:val="19"/>
        </w:rPr>
      </w:pPr>
    </w:p>
    <w:p w:rsidR="00440EFA" w:rsidRDefault="00D84817" w:rsidP="00440EFA">
      <w:pPr>
        <w:ind w:firstLine="708"/>
        <w:jc w:val="both"/>
        <w:rPr>
          <w:sz w:val="28"/>
        </w:rPr>
      </w:pPr>
      <w:r>
        <w:rPr>
          <w:b/>
          <w:sz w:val="28"/>
          <w:szCs w:val="28"/>
        </w:rPr>
        <w:t>10 августа</w:t>
      </w:r>
      <w:r w:rsidR="009658FB" w:rsidRPr="001E3B34">
        <w:rPr>
          <w:b/>
          <w:sz w:val="28"/>
          <w:szCs w:val="28"/>
        </w:rPr>
        <w:t xml:space="preserve"> 2018 года</w:t>
      </w:r>
      <w:r w:rsidR="009658FB">
        <w:rPr>
          <w:sz w:val="28"/>
          <w:szCs w:val="28"/>
        </w:rPr>
        <w:t xml:space="preserve"> </w:t>
      </w:r>
      <w:r w:rsidR="009658FB" w:rsidRPr="00440EFA">
        <w:rPr>
          <w:b/>
          <w:sz w:val="28"/>
          <w:szCs w:val="28"/>
        </w:rPr>
        <w:t>с</w:t>
      </w:r>
      <w:r w:rsidR="009658FB">
        <w:rPr>
          <w:sz w:val="28"/>
          <w:szCs w:val="28"/>
        </w:rPr>
        <w:t xml:space="preserve"> </w:t>
      </w:r>
      <w:r w:rsidR="009658FB" w:rsidRPr="001E3B34">
        <w:rPr>
          <w:b/>
          <w:sz w:val="28"/>
          <w:szCs w:val="28"/>
        </w:rPr>
        <w:t>10.00 часов до 1</w:t>
      </w:r>
      <w:r>
        <w:rPr>
          <w:b/>
          <w:sz w:val="28"/>
          <w:szCs w:val="28"/>
        </w:rPr>
        <w:t>2</w:t>
      </w:r>
      <w:r w:rsidR="009658FB" w:rsidRPr="001E3B34">
        <w:rPr>
          <w:b/>
          <w:sz w:val="28"/>
          <w:szCs w:val="28"/>
        </w:rPr>
        <w:t>.00</w:t>
      </w:r>
      <w:r w:rsidR="009658FB">
        <w:rPr>
          <w:sz w:val="28"/>
          <w:szCs w:val="28"/>
        </w:rPr>
        <w:t xml:space="preserve"> часов по телефону  </w:t>
      </w:r>
      <w:r w:rsidR="009658FB">
        <w:rPr>
          <w:rStyle w:val="a5"/>
          <w:sz w:val="28"/>
          <w:szCs w:val="28"/>
        </w:rPr>
        <w:t>(817</w:t>
      </w:r>
      <w:r>
        <w:rPr>
          <w:rStyle w:val="a5"/>
          <w:sz w:val="28"/>
          <w:szCs w:val="28"/>
        </w:rPr>
        <w:t>40</w:t>
      </w:r>
      <w:r w:rsidR="009658FB">
        <w:rPr>
          <w:rStyle w:val="a5"/>
          <w:sz w:val="28"/>
          <w:szCs w:val="28"/>
        </w:rPr>
        <w:t xml:space="preserve">) </w:t>
      </w:r>
      <w:r>
        <w:rPr>
          <w:rStyle w:val="a5"/>
          <w:sz w:val="28"/>
          <w:szCs w:val="28"/>
        </w:rPr>
        <w:t>2 29 56</w:t>
      </w:r>
      <w:r w:rsidR="009658FB">
        <w:rPr>
          <w:rStyle w:val="a5"/>
          <w:sz w:val="28"/>
          <w:szCs w:val="28"/>
        </w:rPr>
        <w:t xml:space="preserve"> </w:t>
      </w:r>
      <w:r w:rsidR="009658FB">
        <w:rPr>
          <w:rStyle w:val="a5"/>
          <w:b w:val="0"/>
          <w:sz w:val="28"/>
          <w:szCs w:val="28"/>
        </w:rPr>
        <w:t xml:space="preserve">на вопросы, связанные с </w:t>
      </w:r>
      <w:r>
        <w:rPr>
          <w:rStyle w:val="a5"/>
          <w:b w:val="0"/>
          <w:sz w:val="28"/>
          <w:szCs w:val="28"/>
        </w:rPr>
        <w:t>осуществлением государственного кадастрового учета и регистрации прав на вновь образованные земельные участки</w:t>
      </w:r>
      <w:r w:rsidR="009658FB">
        <w:rPr>
          <w:rStyle w:val="a5"/>
          <w:b w:val="0"/>
          <w:sz w:val="28"/>
          <w:szCs w:val="28"/>
        </w:rPr>
        <w:t xml:space="preserve"> </w:t>
      </w:r>
      <w:r w:rsidR="009658FB">
        <w:rPr>
          <w:sz w:val="28"/>
          <w:szCs w:val="28"/>
        </w:rPr>
        <w:t>ответ</w:t>
      </w:r>
      <w:r w:rsidR="00440EFA">
        <w:rPr>
          <w:sz w:val="28"/>
          <w:szCs w:val="28"/>
        </w:rPr>
        <w:t>и</w:t>
      </w:r>
      <w:r w:rsidR="009658FB">
        <w:rPr>
          <w:sz w:val="28"/>
          <w:szCs w:val="28"/>
        </w:rPr>
        <w:t xml:space="preserve">т </w:t>
      </w:r>
      <w:r w:rsidR="00440EFA">
        <w:rPr>
          <w:sz w:val="28"/>
          <w:szCs w:val="28"/>
        </w:rPr>
        <w:t xml:space="preserve">заместитель начальника межмуниципального отдела Никольскому и </w:t>
      </w:r>
      <w:proofErr w:type="spellStart"/>
      <w:r w:rsidR="00440EFA">
        <w:rPr>
          <w:sz w:val="28"/>
          <w:szCs w:val="28"/>
        </w:rPr>
        <w:t>Кичменгско-Городецкому</w:t>
      </w:r>
      <w:proofErr w:type="spellEnd"/>
      <w:r w:rsidR="00440EFA">
        <w:rPr>
          <w:sz w:val="28"/>
          <w:szCs w:val="28"/>
        </w:rPr>
        <w:t xml:space="preserve"> районам </w:t>
      </w:r>
      <w:r w:rsidR="00440EFA">
        <w:rPr>
          <w:sz w:val="28"/>
        </w:rPr>
        <w:t xml:space="preserve">Управления </w:t>
      </w:r>
      <w:proofErr w:type="spellStart"/>
      <w:r w:rsidR="00440EFA">
        <w:rPr>
          <w:sz w:val="28"/>
        </w:rPr>
        <w:t>Росреестра</w:t>
      </w:r>
      <w:proofErr w:type="spellEnd"/>
      <w:r w:rsidR="00440EFA">
        <w:rPr>
          <w:sz w:val="28"/>
        </w:rPr>
        <w:t xml:space="preserve"> по Вологодской области </w:t>
      </w:r>
      <w:r w:rsidR="00440EFA" w:rsidRPr="00440EFA">
        <w:rPr>
          <w:b/>
          <w:sz w:val="28"/>
        </w:rPr>
        <w:t>Марина Ивановна Беляева</w:t>
      </w:r>
      <w:r w:rsidR="00440EFA">
        <w:rPr>
          <w:sz w:val="28"/>
        </w:rPr>
        <w:t>.</w:t>
      </w:r>
    </w:p>
    <w:p w:rsidR="00296921" w:rsidRDefault="001E3B34" w:rsidP="001E3B34">
      <w:pPr>
        <w:jc w:val="both"/>
        <w:rPr>
          <w:sz w:val="28"/>
          <w:szCs w:val="28"/>
        </w:rPr>
      </w:pPr>
      <w:r>
        <w:tab/>
      </w:r>
      <w:r w:rsidR="00D84817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="00D84817">
        <w:rPr>
          <w:sz w:val="28"/>
          <w:szCs w:val="28"/>
        </w:rPr>
        <w:t>ответят на вопросы о том</w:t>
      </w:r>
      <w:r w:rsidR="00440EFA">
        <w:rPr>
          <w:sz w:val="28"/>
          <w:szCs w:val="28"/>
        </w:rPr>
        <w:t>,</w:t>
      </w:r>
      <w:r w:rsidR="00D84817">
        <w:rPr>
          <w:sz w:val="28"/>
          <w:szCs w:val="28"/>
        </w:rPr>
        <w:t xml:space="preserve"> каким критериям долж</w:t>
      </w:r>
      <w:r w:rsidR="00440EFA">
        <w:rPr>
          <w:sz w:val="28"/>
          <w:szCs w:val="28"/>
        </w:rPr>
        <w:t>ны</w:t>
      </w:r>
      <w:r w:rsidR="00D84817">
        <w:rPr>
          <w:sz w:val="28"/>
          <w:szCs w:val="28"/>
        </w:rPr>
        <w:t xml:space="preserve"> отвечать вновь образованные земельны</w:t>
      </w:r>
      <w:r w:rsidR="00440EFA">
        <w:rPr>
          <w:sz w:val="28"/>
          <w:szCs w:val="28"/>
        </w:rPr>
        <w:t>е</w:t>
      </w:r>
      <w:r w:rsidR="00D84817">
        <w:rPr>
          <w:sz w:val="28"/>
          <w:szCs w:val="28"/>
        </w:rPr>
        <w:t xml:space="preserve"> участ</w:t>
      </w:r>
      <w:r w:rsidR="00440EFA">
        <w:rPr>
          <w:sz w:val="28"/>
          <w:szCs w:val="28"/>
        </w:rPr>
        <w:t>ки</w:t>
      </w:r>
      <w:r w:rsidR="00D84817">
        <w:rPr>
          <w:sz w:val="28"/>
          <w:szCs w:val="28"/>
        </w:rPr>
        <w:t xml:space="preserve">, каков пакет документов  для постановки и регистрации прав на вновь образованный земельный участок и размер государственной пошлины </w:t>
      </w:r>
      <w:r w:rsidR="005604DA">
        <w:rPr>
          <w:sz w:val="28"/>
          <w:szCs w:val="28"/>
        </w:rPr>
        <w:t>и многое другое.</w:t>
      </w:r>
    </w:p>
    <w:p w:rsidR="005604DA" w:rsidRDefault="005604DA" w:rsidP="001E3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Ждем Ваших звонков!</w:t>
      </w:r>
    </w:p>
    <w:p w:rsidR="005604DA" w:rsidRDefault="005604DA" w:rsidP="001E3B34">
      <w:pPr>
        <w:jc w:val="both"/>
        <w:rPr>
          <w:sz w:val="28"/>
          <w:szCs w:val="28"/>
        </w:rPr>
      </w:pPr>
    </w:p>
    <w:p w:rsidR="009658FB" w:rsidRDefault="009658FB" w:rsidP="009658FB">
      <w:pPr>
        <w:jc w:val="both"/>
        <w:rPr>
          <w:sz w:val="28"/>
          <w:szCs w:val="28"/>
        </w:rPr>
      </w:pPr>
    </w:p>
    <w:p w:rsidR="009658FB" w:rsidRPr="00BA7B07" w:rsidRDefault="009658FB" w:rsidP="009658FB">
      <w:pPr>
        <w:jc w:val="both"/>
        <w:rPr>
          <w:rFonts w:ascii="Arial" w:hAnsi="Arial" w:cs="Arial"/>
          <w:sz w:val="28"/>
          <w:szCs w:val="28"/>
        </w:rPr>
      </w:pPr>
      <w:r w:rsidRPr="00BA7B07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BA7B07">
        <w:rPr>
          <w:rFonts w:ascii="Arial" w:hAnsi="Arial" w:cs="Arial"/>
          <w:sz w:val="28"/>
          <w:szCs w:val="28"/>
        </w:rPr>
        <w:t>Росреестра</w:t>
      </w:r>
      <w:proofErr w:type="spellEnd"/>
      <w:r w:rsidRPr="00BA7B07">
        <w:rPr>
          <w:rFonts w:ascii="Arial" w:hAnsi="Arial" w:cs="Arial"/>
          <w:sz w:val="28"/>
          <w:szCs w:val="28"/>
        </w:rPr>
        <w:t xml:space="preserve"> по Вологодской области</w:t>
      </w:r>
    </w:p>
    <w:p w:rsidR="009658FB" w:rsidRDefault="009658FB" w:rsidP="009658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58FB" w:rsidRPr="009658FB" w:rsidRDefault="009658FB" w:rsidP="009658FB">
      <w:pPr>
        <w:jc w:val="both"/>
        <w:rPr>
          <w:sz w:val="28"/>
          <w:szCs w:val="28"/>
        </w:rPr>
      </w:pPr>
    </w:p>
    <w:sectPr w:rsidR="009658FB" w:rsidRPr="009658FB" w:rsidSect="0086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921"/>
    <w:rsid w:val="000D0226"/>
    <w:rsid w:val="001E3B34"/>
    <w:rsid w:val="00296921"/>
    <w:rsid w:val="00440EFA"/>
    <w:rsid w:val="005604DA"/>
    <w:rsid w:val="00830E58"/>
    <w:rsid w:val="00865F77"/>
    <w:rsid w:val="009658FB"/>
    <w:rsid w:val="00A20EB0"/>
    <w:rsid w:val="00D8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8F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658F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658FB"/>
    <w:rPr>
      <w:b/>
      <w:bCs/>
    </w:rPr>
  </w:style>
  <w:style w:type="character" w:styleId="a6">
    <w:name w:val="Hyperlink"/>
    <w:basedOn w:val="a0"/>
    <w:uiPriority w:val="99"/>
    <w:unhideWhenUsed/>
    <w:rsid w:val="00965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2</cp:revision>
  <cp:lastPrinted>2018-04-03T12:34:00Z</cp:lastPrinted>
  <dcterms:created xsi:type="dcterms:W3CDTF">2018-08-09T08:18:00Z</dcterms:created>
  <dcterms:modified xsi:type="dcterms:W3CDTF">2018-08-09T08:18:00Z</dcterms:modified>
</cp:coreProperties>
</file>