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C1" w:rsidRDefault="009D39C1" w:rsidP="00EC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5218EC" wp14:editId="5792E7C8">
            <wp:extent cx="2322830" cy="95694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1E7F" w:rsidRDefault="00EC1E7F" w:rsidP="00EC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DDA" w:rsidRPr="0016535D" w:rsidRDefault="00701DDA" w:rsidP="00701D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35D">
        <w:rPr>
          <w:rFonts w:ascii="Times New Roman" w:hAnsi="Times New Roman" w:cs="Times New Roman"/>
          <w:b/>
          <w:sz w:val="32"/>
          <w:szCs w:val="32"/>
        </w:rPr>
        <w:t xml:space="preserve">Качество предоставления услуг Росреестра в МФЦ: мнение </w:t>
      </w:r>
      <w:r w:rsidR="00D102AA">
        <w:rPr>
          <w:rFonts w:ascii="Times New Roman" w:hAnsi="Times New Roman" w:cs="Times New Roman"/>
          <w:b/>
          <w:sz w:val="32"/>
          <w:szCs w:val="32"/>
        </w:rPr>
        <w:t>вологжан</w:t>
      </w:r>
    </w:p>
    <w:p w:rsidR="009D39C1" w:rsidRDefault="009D39C1" w:rsidP="009D39C1">
      <w:pPr>
        <w:spacing w:after="0" w:line="240" w:lineRule="auto"/>
        <w:ind w:firstLine="709"/>
        <w:jc w:val="both"/>
      </w:pPr>
    </w:p>
    <w:p w:rsidR="00701DDA" w:rsidRPr="0016535D" w:rsidRDefault="00701DDA" w:rsidP="00701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5D">
        <w:rPr>
          <w:rFonts w:ascii="Times New Roman" w:hAnsi="Times New Roman" w:cs="Times New Roman"/>
          <w:sz w:val="28"/>
          <w:szCs w:val="28"/>
        </w:rPr>
        <w:t>Кадастровая палата по Вологодской области провела анкетирование среди заявителей по вопросам качества предоставления государственных услуг Росреестра в многофункциональных центрах Воло</w:t>
      </w:r>
      <w:r w:rsidR="003F0059">
        <w:rPr>
          <w:rFonts w:ascii="Times New Roman" w:hAnsi="Times New Roman" w:cs="Times New Roman"/>
          <w:sz w:val="28"/>
          <w:szCs w:val="28"/>
        </w:rPr>
        <w:t>годской области (МФЦ). Вологжанам</w:t>
      </w:r>
      <w:r w:rsidRPr="0016535D">
        <w:rPr>
          <w:rFonts w:ascii="Times New Roman" w:hAnsi="Times New Roman" w:cs="Times New Roman"/>
          <w:sz w:val="28"/>
          <w:szCs w:val="28"/>
        </w:rPr>
        <w:t xml:space="preserve"> предлагалось ответить на 12 вопросов, среди которых время ожидания в очереди, комфортность помещения, территориальная доступность, работа специалистов МФЦ. Всего в анкетировании приняли участие 240 человек.</w:t>
      </w:r>
    </w:p>
    <w:p w:rsidR="00701DDA" w:rsidRPr="0016535D" w:rsidRDefault="00701DDA" w:rsidP="00701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5D">
        <w:rPr>
          <w:rFonts w:ascii="Times New Roman" w:hAnsi="Times New Roman" w:cs="Times New Roman"/>
          <w:sz w:val="28"/>
          <w:szCs w:val="28"/>
        </w:rPr>
        <w:t xml:space="preserve">Результаты проведенного исследования показали, что 98% </w:t>
      </w:r>
      <w:proofErr w:type="gramStart"/>
      <w:r w:rsidRPr="0016535D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16535D">
        <w:rPr>
          <w:rFonts w:ascii="Times New Roman" w:hAnsi="Times New Roman" w:cs="Times New Roman"/>
          <w:sz w:val="28"/>
          <w:szCs w:val="28"/>
        </w:rPr>
        <w:t xml:space="preserve"> высоко оценили работу офиса МФЦ (отличная и хорошая оценки), и в целом остались довольны обслуживанием.</w:t>
      </w:r>
    </w:p>
    <w:p w:rsidR="00701DDA" w:rsidRPr="0016535D" w:rsidRDefault="00701DDA" w:rsidP="00701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5D">
        <w:rPr>
          <w:rFonts w:ascii="Times New Roman" w:hAnsi="Times New Roman" w:cs="Times New Roman"/>
          <w:sz w:val="28"/>
          <w:szCs w:val="28"/>
        </w:rPr>
        <w:t>Все принявшие участие в анкетировании отметили корректное поведение специалистов (вежливость, внимательность, профессионализм).</w:t>
      </w:r>
    </w:p>
    <w:p w:rsidR="00701DDA" w:rsidRPr="0016535D" w:rsidRDefault="00701DDA" w:rsidP="00701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5D">
        <w:rPr>
          <w:rFonts w:ascii="Times New Roman" w:hAnsi="Times New Roman" w:cs="Times New Roman"/>
          <w:sz w:val="28"/>
          <w:szCs w:val="28"/>
        </w:rPr>
        <w:t>99 % граждан удовлетворены размещением, территориальной доступностью и уровнем комфортности помещения, в котором предоставляется государственная услуга Росреестра.</w:t>
      </w:r>
    </w:p>
    <w:p w:rsidR="00701DDA" w:rsidRPr="0016535D" w:rsidRDefault="00701DDA" w:rsidP="00701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5D">
        <w:rPr>
          <w:rFonts w:ascii="Times New Roman" w:hAnsi="Times New Roman" w:cs="Times New Roman"/>
          <w:sz w:val="28"/>
          <w:szCs w:val="28"/>
        </w:rPr>
        <w:t xml:space="preserve">Большинство заявителей остались довольны небольшим ожиданием в очереди: 45% граждан отметили  отсутствие очереди при приеме на оказание государственной услуги, 50% указали, что время ожидания в очереди составило от 5 до 15 минут. Вместе с тем, 8 человек отметили, что время ожидания </w:t>
      </w:r>
      <w:r>
        <w:rPr>
          <w:rFonts w:ascii="Times New Roman" w:hAnsi="Times New Roman" w:cs="Times New Roman"/>
          <w:sz w:val="28"/>
          <w:szCs w:val="28"/>
        </w:rPr>
        <w:t>оказалось</w:t>
      </w:r>
      <w:r w:rsidRPr="0016535D">
        <w:rPr>
          <w:rFonts w:ascii="Times New Roman" w:hAnsi="Times New Roman" w:cs="Times New Roman"/>
          <w:sz w:val="28"/>
          <w:szCs w:val="28"/>
        </w:rPr>
        <w:t xml:space="preserve"> более 15 минут, двое - более 30 минут.</w:t>
      </w:r>
    </w:p>
    <w:p w:rsidR="00701DDA" w:rsidRPr="0016535D" w:rsidRDefault="00701DDA" w:rsidP="00701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5D">
        <w:rPr>
          <w:rFonts w:ascii="Times New Roman" w:hAnsi="Times New Roman" w:cs="Times New Roman"/>
          <w:sz w:val="28"/>
          <w:szCs w:val="28"/>
        </w:rPr>
        <w:t xml:space="preserve">Кадастровая палата по Вологодской области активно взаимодействует с МФЦ по вопросам приема и выдачи документов при оказании услуг </w:t>
      </w:r>
      <w:r w:rsidRPr="0016535D">
        <w:rPr>
          <w:rFonts w:ascii="Times New Roman" w:hAnsi="Times New Roman" w:cs="Times New Roman"/>
          <w:sz w:val="28"/>
          <w:szCs w:val="28"/>
        </w:rPr>
        <w:lastRenderedPageBreak/>
        <w:t>Росреестра, благодаря чему качество предоставления услуг постоянно улучшается, что подтвердили 66 % респондентов.</w:t>
      </w:r>
    </w:p>
    <w:p w:rsidR="00701DDA" w:rsidRPr="002A5FD0" w:rsidRDefault="00701DDA" w:rsidP="002A5FD0">
      <w:pPr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6535D">
        <w:rPr>
          <w:rFonts w:ascii="Times New Roman" w:hAnsi="Times New Roman" w:cs="Times New Roman"/>
          <w:sz w:val="28"/>
          <w:szCs w:val="28"/>
        </w:rPr>
        <w:t xml:space="preserve">Найти ближайший офис МФЦ, узнать график его работы или записаться на прием можно на портале Росреестра </w:t>
      </w:r>
      <w:r w:rsidR="002A5FD0" w:rsidRPr="002A5FD0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2A5FD0" w:rsidRPr="00127415">
          <w:rPr>
            <w:rStyle w:val="a3"/>
            <w:sz w:val="28"/>
            <w:szCs w:val="28"/>
            <w:shd w:val="clear" w:color="auto" w:fill="FFFFFF"/>
          </w:rPr>
          <w:t>www.rosreestr.ru</w:t>
        </w:r>
      </w:hyperlink>
      <w:r w:rsidR="002A5FD0" w:rsidRPr="002A5FD0">
        <w:rPr>
          <w:sz w:val="28"/>
          <w:szCs w:val="28"/>
          <w:shd w:val="clear" w:color="auto" w:fill="FFFFFF"/>
        </w:rPr>
        <w:t>)</w:t>
      </w:r>
      <w:r w:rsidR="002A5FD0">
        <w:rPr>
          <w:rFonts w:ascii="Times New Roman" w:hAnsi="Times New Roman" w:cs="Times New Roman"/>
          <w:sz w:val="28"/>
          <w:szCs w:val="28"/>
        </w:rPr>
        <w:t xml:space="preserve"> </w:t>
      </w:r>
      <w:r w:rsidRPr="0016535D">
        <w:rPr>
          <w:rFonts w:ascii="Times New Roman" w:hAnsi="Times New Roman" w:cs="Times New Roman"/>
          <w:sz w:val="28"/>
          <w:szCs w:val="28"/>
        </w:rPr>
        <w:t>с помощью электронного сервиса «Офисы и приемные</w:t>
      </w:r>
      <w:r w:rsidR="00971BDB">
        <w:rPr>
          <w:rFonts w:ascii="Times New Roman" w:hAnsi="Times New Roman" w:cs="Times New Roman"/>
          <w:sz w:val="28"/>
          <w:szCs w:val="28"/>
        </w:rPr>
        <w:t>»</w:t>
      </w:r>
      <w:r w:rsidRPr="0016535D">
        <w:rPr>
          <w:rFonts w:ascii="Times New Roman" w:hAnsi="Times New Roman" w:cs="Times New Roman"/>
          <w:sz w:val="28"/>
          <w:szCs w:val="28"/>
        </w:rPr>
        <w:t>. Предварительная запись так же доступна на официальном сайте МФЦ Вологодской области</w:t>
      </w:r>
      <w:r w:rsidR="002A5FD0">
        <w:rPr>
          <w:rFonts w:ascii="Times New Roman" w:hAnsi="Times New Roman" w:cs="Times New Roman"/>
          <w:sz w:val="28"/>
          <w:szCs w:val="28"/>
        </w:rPr>
        <w:t xml:space="preserve"> </w:t>
      </w:r>
      <w:r w:rsidR="002A5FD0" w:rsidRPr="002A5FD0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A5FD0" w:rsidRPr="001274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A5FD0" w:rsidRPr="001274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A5FD0" w:rsidRPr="001274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2A5FD0" w:rsidRPr="00127415">
          <w:rPr>
            <w:rStyle w:val="a3"/>
            <w:rFonts w:ascii="Times New Roman" w:hAnsi="Times New Roman" w:cs="Times New Roman"/>
            <w:sz w:val="28"/>
            <w:szCs w:val="28"/>
          </w:rPr>
          <w:t>fc35.ru</w:t>
        </w:r>
      </w:hyperlink>
      <w:r w:rsidR="002A5FD0" w:rsidRPr="002A5FD0">
        <w:rPr>
          <w:rFonts w:ascii="Times New Roman" w:hAnsi="Times New Roman" w:cs="Times New Roman"/>
          <w:sz w:val="28"/>
          <w:szCs w:val="28"/>
        </w:rPr>
        <w:t>)</w:t>
      </w:r>
      <w:r w:rsidRPr="0016535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D39C1" w:rsidRPr="009D39C1" w:rsidRDefault="009D39C1" w:rsidP="009D3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9C1" w:rsidRPr="00830E53" w:rsidRDefault="009D39C1" w:rsidP="009D39C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0E53">
        <w:rPr>
          <w:rFonts w:ascii="Times New Roman" w:hAnsi="Times New Roman" w:cs="Times New Roman"/>
          <w:i/>
          <w:sz w:val="24"/>
          <w:szCs w:val="24"/>
        </w:rPr>
        <w:t>Пресс-служба филиала Кадастровой палаты по Вологодской области</w:t>
      </w:r>
    </w:p>
    <w:p w:rsidR="009D39C1" w:rsidRPr="00D33015" w:rsidRDefault="009D39C1"/>
    <w:sectPr w:rsidR="009D39C1" w:rsidRPr="00D3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C7"/>
    <w:rsid w:val="002A5FD0"/>
    <w:rsid w:val="003617B2"/>
    <w:rsid w:val="003F0059"/>
    <w:rsid w:val="004E08C1"/>
    <w:rsid w:val="00580A96"/>
    <w:rsid w:val="00587B11"/>
    <w:rsid w:val="006128BB"/>
    <w:rsid w:val="00701DDA"/>
    <w:rsid w:val="00855B79"/>
    <w:rsid w:val="00971BDB"/>
    <w:rsid w:val="009D39C1"/>
    <w:rsid w:val="00C01303"/>
    <w:rsid w:val="00C54BC7"/>
    <w:rsid w:val="00D102AA"/>
    <w:rsid w:val="00D33015"/>
    <w:rsid w:val="00D95CE3"/>
    <w:rsid w:val="00E81194"/>
    <w:rsid w:val="00EC1E7F"/>
    <w:rsid w:val="00EE4451"/>
    <w:rsid w:val="00F2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C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C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c3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Анна Александровна</dc:creator>
  <cp:lastModifiedBy>Степанова Анна Александровна</cp:lastModifiedBy>
  <cp:revision>7</cp:revision>
  <dcterms:created xsi:type="dcterms:W3CDTF">2018-08-02T06:43:00Z</dcterms:created>
  <dcterms:modified xsi:type="dcterms:W3CDTF">2018-08-03T12:16:00Z</dcterms:modified>
</cp:coreProperties>
</file>